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733210">
        <w:rPr>
          <w:rFonts w:cstheme="minorHAnsi"/>
          <w:b/>
          <w:sz w:val="28"/>
          <w:szCs w:val="28"/>
        </w:rPr>
        <w:t xml:space="preserve">POMP OLEJOWYCH </w:t>
      </w:r>
      <w:r w:rsidR="00462A21">
        <w:rPr>
          <w:rFonts w:cstheme="minorHAnsi"/>
          <w:b/>
          <w:sz w:val="28"/>
          <w:szCs w:val="28"/>
        </w:rPr>
        <w:t>ACG060-2N2C5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1F327C" w:rsidRDefault="00224B76" w:rsidP="001F327C">
      <w:pPr>
        <w:pStyle w:val="Nagwek2"/>
        <w:numPr>
          <w:ilvl w:val="0"/>
          <w:numId w:val="0"/>
        </w:numPr>
        <w:ind w:left="-76"/>
        <w:rPr>
          <w:rStyle w:val="FontStyle12"/>
          <w:rFonts w:asciiTheme="minorHAnsi" w:hAnsiTheme="minorHAnsi"/>
          <w:sz w:val="22"/>
          <w:szCs w:val="22"/>
          <w:lang w:val="pl-PL"/>
        </w:rPr>
      </w:pPr>
      <w:r w:rsidRPr="00224B76">
        <w:rPr>
          <w:rFonts w:asciiTheme="minorHAnsi" w:hAnsiTheme="minorHAnsi" w:cs="Arial"/>
          <w:szCs w:val="22"/>
          <w:lang w:val="pl-PL"/>
        </w:rPr>
        <w:t xml:space="preserve">         </w:t>
      </w:r>
      <w:r w:rsidR="001F327C">
        <w:rPr>
          <w:rFonts w:asciiTheme="minorHAnsi" w:hAnsiTheme="minorHAnsi" w:cs="Arial"/>
          <w:szCs w:val="22"/>
          <w:lang w:val="pl-PL"/>
        </w:rPr>
        <w:t xml:space="preserve"> Dostawę </w:t>
      </w:r>
      <w:r w:rsidR="00F87BF0" w:rsidRPr="00733210">
        <w:rPr>
          <w:rFonts w:asciiTheme="minorHAnsi" w:hAnsiTheme="minorHAnsi" w:cs="Arial"/>
          <w:szCs w:val="22"/>
          <w:lang w:val="pl-PL"/>
        </w:rPr>
        <w:t>POMP</w:t>
      </w:r>
      <w:r w:rsidR="00733210" w:rsidRPr="00733210">
        <w:rPr>
          <w:rFonts w:asciiTheme="minorHAnsi" w:hAnsiTheme="minorHAnsi" w:cs="Arial"/>
          <w:szCs w:val="22"/>
          <w:lang w:val="pl-PL"/>
        </w:rPr>
        <w:t xml:space="preserve"> </w:t>
      </w:r>
      <w:r w:rsidR="00733210" w:rsidRPr="00733210">
        <w:rPr>
          <w:rFonts w:asciiTheme="minorHAnsi" w:hAnsiTheme="minorHAnsi" w:cstheme="minorHAnsi"/>
          <w:szCs w:val="22"/>
          <w:lang w:val="pl-PL"/>
        </w:rPr>
        <w:t xml:space="preserve">OLEJOWYCH </w:t>
      </w:r>
      <w:r w:rsidR="00462A21">
        <w:rPr>
          <w:rFonts w:asciiTheme="minorHAnsi" w:hAnsiTheme="minorHAnsi" w:cstheme="minorHAnsi"/>
          <w:szCs w:val="22"/>
          <w:lang w:val="pl-PL"/>
        </w:rPr>
        <w:t>ACG0</w:t>
      </w:r>
      <w:r w:rsidR="00302DF7">
        <w:rPr>
          <w:rFonts w:asciiTheme="minorHAnsi" w:hAnsiTheme="minorHAnsi" w:cstheme="minorHAnsi"/>
          <w:szCs w:val="22"/>
          <w:lang w:val="pl-PL"/>
        </w:rPr>
        <w:t>60-2N2C5</w:t>
      </w:r>
      <w:r w:rsidR="00572C93" w:rsidRPr="00572C93">
        <w:rPr>
          <w:rStyle w:val="FontStyle12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2C93">
        <w:rPr>
          <w:rStyle w:val="FontStyle12"/>
          <w:rFonts w:asciiTheme="minorHAnsi" w:hAnsiTheme="minorHAnsi" w:cstheme="minorHAnsi"/>
          <w:sz w:val="22"/>
          <w:szCs w:val="22"/>
          <w:lang w:val="pl-PL"/>
        </w:rPr>
        <w:t xml:space="preserve">             </w:t>
      </w:r>
      <w:r w:rsidR="00733210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2</w:t>
      </w:r>
      <w:r w:rsidR="00883EF9" w:rsidRPr="001F327C">
        <w:rPr>
          <w:rStyle w:val="FontStyle12"/>
          <w:rFonts w:asciiTheme="minorHAnsi" w:hAnsiTheme="minorHAnsi"/>
          <w:b/>
          <w:sz w:val="22"/>
          <w:szCs w:val="22"/>
          <w:lang w:val="pl-PL"/>
        </w:rPr>
        <w:t>szt</w:t>
      </w:r>
    </w:p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733210">
        <w:rPr>
          <w:rFonts w:asciiTheme="minorHAnsi" w:hAnsiTheme="minorHAnsi" w:cs="Arial"/>
          <w:b/>
          <w:szCs w:val="22"/>
          <w:lang w:val="pl-PL"/>
        </w:rPr>
        <w:t>do 3</w:t>
      </w:r>
      <w:r w:rsidR="00572C93">
        <w:rPr>
          <w:rFonts w:asciiTheme="minorHAnsi" w:hAnsiTheme="minorHAnsi" w:cs="Arial"/>
          <w:b/>
          <w:szCs w:val="22"/>
          <w:lang w:val="pl-PL"/>
        </w:rPr>
        <w:t>1.05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bookmarkStart w:id="0" w:name="_GoBack"/>
      <w:bookmarkEnd w:id="0"/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 xml:space="preserve">: </w:t>
      </w:r>
      <w:r w:rsidR="00733210">
        <w:rPr>
          <w:rFonts w:cs="Arial"/>
        </w:rPr>
        <w:t>deklaracja zgodności i DTR.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572C93">
        <w:rPr>
          <w:rFonts w:asciiTheme="minorHAnsi" w:hAnsiTheme="minorHAnsi" w:cs="Arial"/>
          <w:bCs w:val="0"/>
          <w:iCs w:val="0"/>
          <w:lang w:val="pl-PL"/>
        </w:rPr>
        <w:t>09.04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572C93">
        <w:rPr>
          <w:rFonts w:cs="Arial"/>
          <w:b/>
          <w:lang w:val="pl-PL"/>
        </w:rPr>
        <w:t>08.05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F87BF0">
        <w:rPr>
          <w:rFonts w:cs="Arial"/>
          <w:b/>
          <w:bCs w:val="0"/>
          <w:lang w:val="pl-PL"/>
        </w:rPr>
        <w:t>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572C93" w:rsidRPr="006C42FE" w:rsidRDefault="00572C93" w:rsidP="00572C93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16.1.</w:t>
      </w:r>
      <w:r w:rsidR="00A07A45" w:rsidRPr="00572C93">
        <w:rPr>
          <w:lang w:val="pl-PL"/>
        </w:rPr>
        <w:t>Sprawy</w:t>
      </w:r>
      <w:r w:rsidR="00A07A45" w:rsidRPr="00572C93">
        <w:rPr>
          <w:rFonts w:cs="Arial"/>
          <w:lang w:val="pl-PL"/>
        </w:rPr>
        <w:t xml:space="preserve"> techniczne </w:t>
      </w:r>
      <w:r w:rsidR="00733210" w:rsidRPr="00572C93">
        <w:rPr>
          <w:rFonts w:cs="Arial"/>
          <w:lang w:val="pl-PL"/>
        </w:rPr>
        <w:t xml:space="preserve">prowadzi Pan </w:t>
      </w:r>
      <w:r>
        <w:rPr>
          <w:rFonts w:cs="Arial"/>
          <w:bCs w:val="0"/>
          <w:lang w:val="pl-PL"/>
        </w:rPr>
        <w:t xml:space="preserve">Janusz Lampart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65 79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572C93" w:rsidRPr="00572C93" w:rsidRDefault="00572C93" w:rsidP="00572C93">
      <w:pPr>
        <w:autoSpaceDE w:val="0"/>
        <w:autoSpaceDN w:val="0"/>
        <w:adjustRightInd w:val="0"/>
        <w:spacing w:line="300" w:lineRule="atLeast"/>
        <w:rPr>
          <w:lang w:val="en-US"/>
        </w:rPr>
      </w:pPr>
      <w:r w:rsidRPr="00462A21">
        <w:rPr>
          <w:rFonts w:cs="Arial"/>
        </w:rPr>
        <w:t xml:space="preserve">              </w:t>
      </w:r>
      <w:r w:rsidRPr="00572C93">
        <w:rPr>
          <w:rFonts w:cs="Arial"/>
          <w:lang w:val="en-US"/>
        </w:rPr>
        <w:t xml:space="preserve">kom. </w:t>
      </w:r>
      <w:r w:rsidRPr="00572C93">
        <w:rPr>
          <w:lang w:val="en-US"/>
        </w:rPr>
        <w:t xml:space="preserve">602 520 393 , e-mail: </w:t>
      </w:r>
      <w:hyperlink r:id="rId11" w:history="1">
        <w:r w:rsidRPr="00572C93">
          <w:rPr>
            <w:rStyle w:val="Hipercze"/>
            <w:rFonts w:eastAsiaTheme="minorEastAsia"/>
            <w:noProof/>
            <w:lang w:val="en-US" w:eastAsia="pl-PL"/>
          </w:rPr>
          <w:t xml:space="preserve"> Janusz.Lampart@enea.pl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462A21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72C93">
        <w:rPr>
          <w:rFonts w:cs="Arial"/>
        </w:rPr>
        <w:lastRenderedPageBreak/>
        <w:t xml:space="preserve">            </w:t>
      </w:r>
      <w:r w:rsidR="00733210" w:rsidRPr="00572C93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1F327C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/szt. -  Gwarancja ……………………………………. 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5A46C4" w:rsidRPr="00075FBF" w:rsidRDefault="005A46C4" w:rsidP="005A46C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5A46C4" w:rsidRPr="0029375D" w:rsidRDefault="005A46C4" w:rsidP="005A46C4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5A46C4" w:rsidRPr="0029375D" w:rsidRDefault="005A46C4" w:rsidP="005A46C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5A46C4" w:rsidRPr="00805464" w:rsidRDefault="005A46C4" w:rsidP="005A46C4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5A46C4" w:rsidRDefault="005A46C4" w:rsidP="005A46C4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5A46C4" w:rsidRDefault="005A46C4" w:rsidP="005A46C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5A46C4" w:rsidRDefault="005A46C4" w:rsidP="005A46C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5A46C4" w:rsidRPr="0029375D" w:rsidRDefault="005A46C4" w:rsidP="005A46C4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5A46C4" w:rsidRPr="00DB1ECF" w:rsidRDefault="005A46C4" w:rsidP="005A46C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5A46C4" w:rsidRPr="00DB1ECF" w:rsidRDefault="005A46C4" w:rsidP="005A46C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5A46C4" w:rsidRDefault="005A46C4" w:rsidP="005A46C4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5A46C4" w:rsidRPr="003545CC" w:rsidRDefault="005A46C4" w:rsidP="005A46C4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5A46C4" w:rsidRPr="0029375D" w:rsidRDefault="005A46C4" w:rsidP="005A46C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5A46C4" w:rsidRPr="0029375D" w:rsidRDefault="005A46C4" w:rsidP="005A46C4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5A46C4" w:rsidRDefault="005A46C4" w:rsidP="005A46C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5A46C4" w:rsidRDefault="005A46C4" w:rsidP="005A46C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5A46C4" w:rsidRPr="002727C9" w:rsidRDefault="005A46C4" w:rsidP="005A46C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5A46C4" w:rsidRDefault="005A46C4" w:rsidP="005A46C4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5A46C4" w:rsidRPr="00525B86" w:rsidRDefault="005A46C4" w:rsidP="005A46C4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5A46C4" w:rsidRPr="00302DF7" w:rsidRDefault="005A46C4" w:rsidP="008278E9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  <w:lang w:val="pl-PL"/>
        </w:rPr>
      </w:pPr>
      <w:r w:rsidRPr="00302DF7">
        <w:rPr>
          <w:rFonts w:asciiTheme="minorHAnsi" w:hAnsiTheme="minorHAnsi"/>
          <w:szCs w:val="22"/>
          <w:lang w:val="pl-PL"/>
        </w:rPr>
        <w:t xml:space="preserve">Zamawiający zamawia, a Dostawca przyjmuje do realizacji dostawę </w:t>
      </w:r>
      <w:r w:rsidR="00302DF7" w:rsidRPr="00302DF7">
        <w:rPr>
          <w:rFonts w:asciiTheme="minorHAnsi" w:hAnsiTheme="minorHAnsi" w:cstheme="minorHAnsi"/>
          <w:szCs w:val="22"/>
          <w:lang w:val="pl-PL"/>
        </w:rPr>
        <w:t>POMP OLEJOWYCH ACG060-2N2C5</w:t>
      </w:r>
      <w:r w:rsidR="00302DF7">
        <w:rPr>
          <w:rFonts w:asciiTheme="minorHAnsi" w:hAnsiTheme="minorHAnsi" w:cstheme="minorHAnsi"/>
          <w:szCs w:val="22"/>
          <w:lang w:val="pl-PL"/>
        </w:rPr>
        <w:t xml:space="preserve"> </w:t>
      </w:r>
      <w:r w:rsidR="00733210" w:rsidRPr="00302DF7">
        <w:rPr>
          <w:rFonts w:asciiTheme="minorHAnsi" w:hAnsiTheme="minorHAnsi" w:cs="Arial"/>
          <w:szCs w:val="22"/>
          <w:lang w:val="pl-PL"/>
        </w:rPr>
        <w:t xml:space="preserve"> </w:t>
      </w:r>
      <w:r w:rsidR="00733210" w:rsidRPr="00302DF7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2szt</w:t>
      </w:r>
      <w:r w:rsidR="00733210" w:rsidRPr="00302DF7">
        <w:rPr>
          <w:rFonts w:asciiTheme="minorHAnsi" w:hAnsiTheme="minorHAnsi"/>
          <w:szCs w:val="22"/>
          <w:lang w:val="pl-PL"/>
        </w:rPr>
        <w:t>.</w:t>
      </w:r>
      <w:r w:rsidRPr="00302DF7">
        <w:rPr>
          <w:rStyle w:val="FontStyle12"/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302DF7">
        <w:rPr>
          <w:rFonts w:asciiTheme="minorHAnsi" w:hAnsiTheme="minorHAnsi"/>
          <w:szCs w:val="22"/>
          <w:lang w:val="pl-PL"/>
        </w:rPr>
        <w:t xml:space="preserve"> (dalej: „Towar).</w:t>
      </w:r>
    </w:p>
    <w:p w:rsidR="005A46C4" w:rsidRPr="00525B86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Szczegółowe parametry techniczne Towaru: dostarczone materiału będą spełniać wymogi dla tego typu mat</w:t>
      </w:r>
      <w:r w:rsidR="00940615">
        <w:rPr>
          <w:rFonts w:asciiTheme="minorHAnsi" w:hAnsiTheme="minorHAnsi"/>
          <w:szCs w:val="22"/>
          <w:lang w:val="pl-PL"/>
        </w:rPr>
        <w:t xml:space="preserve">eriału, potwierdzone stosowną deklaracją zgodności </w:t>
      </w:r>
      <w:r w:rsidRPr="00525B86">
        <w:rPr>
          <w:rFonts w:asciiTheme="minorHAnsi" w:hAnsiTheme="minorHAnsi"/>
          <w:szCs w:val="22"/>
          <w:lang w:val="pl-PL"/>
        </w:rPr>
        <w:t>i DTR urządzenia.</w:t>
      </w:r>
    </w:p>
    <w:p w:rsidR="005A46C4" w:rsidRPr="00302DF7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dostawy,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5A46C4" w:rsidRPr="00302DF7" w:rsidRDefault="005A46C4" w:rsidP="00302DF7">
      <w:pPr>
        <w:pStyle w:val="Nagwek2"/>
        <w:rPr>
          <w:rFonts w:asciiTheme="minorHAnsi" w:hAnsiTheme="minorHAnsi"/>
          <w:lang w:val="pl-PL"/>
        </w:rPr>
      </w:pPr>
      <w:r w:rsidRPr="00302DF7">
        <w:rPr>
          <w:rFonts w:asciiTheme="minorHAnsi" w:hAnsiTheme="minorHAnsi"/>
          <w:lang w:val="pl-PL"/>
        </w:rPr>
        <w:t>Zamawiający wymaga, aby dostawa odbyła się w oryginalnym fabrycznym opakowaniu, opisanych również indeksem Zamawiającego: ”</w:t>
      </w:r>
      <w:r w:rsidR="00302DF7" w:rsidRPr="00302DF7">
        <w:rPr>
          <w:rFonts w:asciiTheme="minorHAnsi" w:hAnsiTheme="minorHAnsi"/>
          <w:lang w:val="pl-PL"/>
        </w:rPr>
        <w:t xml:space="preserve"> 110027962</w:t>
      </w:r>
      <w:r w:rsidRPr="00302DF7">
        <w:rPr>
          <w:rFonts w:asciiTheme="minorHAnsi" w:hAnsiTheme="minorHAnsi"/>
          <w:lang w:val="pl-PL"/>
        </w:rPr>
        <w:t xml:space="preserve">”. </w:t>
      </w:r>
    </w:p>
    <w:p w:rsidR="005A46C4" w:rsidRPr="00525B86" w:rsidRDefault="005A46C4" w:rsidP="005A46C4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5A46C4" w:rsidRPr="00430864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5A46C4" w:rsidRPr="00075FBF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5A46C4" w:rsidRPr="00075FBF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5A46C4" w:rsidRPr="00075FBF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5A46C4" w:rsidRPr="00E77038" w:rsidRDefault="005A46C4" w:rsidP="005A46C4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5A46C4" w:rsidRPr="00E77038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5A46C4" w:rsidRPr="00E77038" w:rsidRDefault="005A46C4" w:rsidP="005A46C4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5A46C4" w:rsidRPr="00F0248A" w:rsidRDefault="005A46C4" w:rsidP="005A46C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……………………………….zł</w:t>
      </w:r>
      <w:r w:rsidR="00940615">
        <w:rPr>
          <w:rFonts w:asciiTheme="minorHAnsi" w:hAnsiTheme="minorHAnsi"/>
          <w:szCs w:val="22"/>
          <w:lang w:val="pl-PL"/>
        </w:rPr>
        <w:t>/szt</w:t>
      </w:r>
      <w:r>
        <w:rPr>
          <w:rFonts w:asciiTheme="minorHAnsi" w:hAnsiTheme="minorHAnsi"/>
          <w:szCs w:val="22"/>
          <w:lang w:val="pl-PL"/>
        </w:rPr>
        <w:t>.</w:t>
      </w:r>
    </w:p>
    <w:p w:rsidR="005A46C4" w:rsidRPr="00DB1ECF" w:rsidRDefault="005A46C4" w:rsidP="005A46C4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5A46C4" w:rsidRDefault="005A46C4" w:rsidP="005A46C4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5A46C4" w:rsidRDefault="005A46C4" w:rsidP="005A46C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5A46C4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5A46C4" w:rsidRPr="002E39A4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5A46C4" w:rsidRPr="0089508F" w:rsidRDefault="005A46C4" w:rsidP="005A46C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5A46C4" w:rsidRPr="0089508F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5A46C4" w:rsidRPr="0089508F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lastRenderedPageBreak/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5A46C4" w:rsidRPr="0089508F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5A46C4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5A46C4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5A46C4" w:rsidRDefault="005A46C4" w:rsidP="005A46C4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5A46C4" w:rsidRDefault="005A46C4" w:rsidP="005A46C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5A46C4" w:rsidRDefault="005A46C4" w:rsidP="005A46C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5A46C4" w:rsidRPr="005320F1" w:rsidRDefault="005A46C4" w:rsidP="005A46C4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5A46C4" w:rsidRPr="0089508F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5A46C4" w:rsidRPr="0089508F" w:rsidRDefault="005A46C4" w:rsidP="005A46C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5A46C4" w:rsidRPr="0097694E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5A46C4" w:rsidRPr="0097694E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5A46C4" w:rsidRPr="00525B86" w:rsidRDefault="005A46C4" w:rsidP="005A46C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5A46C4" w:rsidRPr="00525B86" w:rsidRDefault="005A46C4" w:rsidP="005A46C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5A46C4" w:rsidRPr="00525B86" w:rsidRDefault="005A46C4" w:rsidP="005A46C4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5A46C4" w:rsidRPr="00525B86" w:rsidRDefault="005A46C4" w:rsidP="005A46C4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5A46C4" w:rsidRPr="0089508F" w:rsidRDefault="005A46C4" w:rsidP="005A46C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5A46C4" w:rsidRPr="0089508F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5A46C4" w:rsidRPr="00325549" w:rsidRDefault="005A46C4" w:rsidP="005A46C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5A46C4" w:rsidRPr="00122AAE" w:rsidRDefault="005A46C4" w:rsidP="005A46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5A46C4" w:rsidRDefault="005A46C4" w:rsidP="005A46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5A46C4" w:rsidRPr="00325549" w:rsidRDefault="005A46C4" w:rsidP="005A46C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5A46C4" w:rsidRDefault="005A46C4" w:rsidP="005A46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5A46C4" w:rsidRDefault="005A46C4" w:rsidP="005A46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5A46C4" w:rsidRPr="006F530A" w:rsidRDefault="005A46C4" w:rsidP="005A46C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5A46C4" w:rsidRPr="007410FD" w:rsidRDefault="005A46C4" w:rsidP="005A46C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5A46C4" w:rsidRPr="007D288A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A46C4" w:rsidRPr="0055657D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A46C4" w:rsidRDefault="005A46C4" w:rsidP="005A46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9B24CB" w:rsidRDefault="009B24CB" w:rsidP="009B24CB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AC" w:rsidRDefault="001E64AC" w:rsidP="00B33061">
      <w:pPr>
        <w:spacing w:after="0" w:line="240" w:lineRule="auto"/>
      </w:pPr>
      <w:r>
        <w:separator/>
      </w:r>
    </w:p>
  </w:endnote>
  <w:endnote w:type="continuationSeparator" w:id="0">
    <w:p w:rsidR="001E64AC" w:rsidRDefault="001E64A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AC" w:rsidRDefault="001E64AC" w:rsidP="00B33061">
      <w:pPr>
        <w:spacing w:after="0" w:line="240" w:lineRule="auto"/>
      </w:pPr>
      <w:r>
        <w:separator/>
      </w:r>
    </w:p>
  </w:footnote>
  <w:footnote w:type="continuationSeparator" w:id="0">
    <w:p w:rsidR="001E64AC" w:rsidRDefault="001E64A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381E"/>
    <w:rsid w:val="005A46C4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Janusz.Lampart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B916-0DFE-491B-95FC-4FCC52FE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3330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2019-04-02T09:14:00Z</dcterms:created>
  <dcterms:modified xsi:type="dcterms:W3CDTF">2019-04-02T09:17:00Z</dcterms:modified>
  <cp:contentStatus/>
</cp:coreProperties>
</file>